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89A" w:rsidRDefault="00E4689A" w:rsidP="00E4689A">
      <w:pPr>
        <w:tabs>
          <w:tab w:val="left" w:pos="8140"/>
        </w:tabs>
        <w:rPr>
          <w:rFonts w:ascii="Arial Black" w:hAnsi="Arial Black" w:cs="Arial"/>
          <w:sz w:val="28"/>
          <w:szCs w:val="28"/>
        </w:rPr>
      </w:pPr>
    </w:p>
    <w:p w:rsidR="00E4689A" w:rsidRPr="00F502DE" w:rsidRDefault="00E4689A" w:rsidP="00E4689A">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E4689A" w:rsidRPr="007637F3" w:rsidRDefault="00E4689A" w:rsidP="00E4689A">
      <w:pPr>
        <w:tabs>
          <w:tab w:val="left" w:pos="8140"/>
        </w:tabs>
        <w:spacing w:before="120"/>
        <w:rPr>
          <w:rFonts w:ascii="Arial Black" w:hAnsi="Arial Black" w:cs="Arial"/>
          <w:sz w:val="28"/>
          <w:szCs w:val="28"/>
        </w:rPr>
      </w:pPr>
      <w:r>
        <w:rPr>
          <w:rFonts w:ascii="Arial Black" w:hAnsi="Arial Black" w:cs="Arial"/>
          <w:sz w:val="28"/>
          <w:szCs w:val="28"/>
        </w:rPr>
        <w:t>Primer Corte</w:t>
      </w:r>
    </w:p>
    <w:p w:rsidR="00E4689A" w:rsidRDefault="00E4689A" w:rsidP="00E4689A">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E4689A" w:rsidRDefault="00E4689A" w:rsidP="00E4689A">
      <w:pPr>
        <w:tabs>
          <w:tab w:val="left" w:pos="8140"/>
        </w:tabs>
        <w:rPr>
          <w:rFonts w:cs="Arial"/>
          <w:b/>
          <w:color w:val="000000"/>
        </w:rPr>
      </w:pPr>
    </w:p>
    <w:p w:rsidR="00E4689A" w:rsidRDefault="00E4689A" w:rsidP="00E4689A">
      <w:pPr>
        <w:tabs>
          <w:tab w:val="left" w:pos="8140"/>
        </w:tabs>
        <w:rPr>
          <w:rFonts w:cs="Arial"/>
          <w:b/>
          <w:color w:val="000000"/>
        </w:rPr>
      </w:pPr>
    </w:p>
    <w:p w:rsidR="00E4689A" w:rsidRPr="006F60D2" w:rsidRDefault="00E4689A" w:rsidP="00E4689A">
      <w:pPr>
        <w:pStyle w:val="Prrafodelista"/>
        <w:numPr>
          <w:ilvl w:val="0"/>
          <w:numId w:val="1"/>
        </w:numPr>
        <w:spacing w:before="120"/>
        <w:ind w:left="714" w:hanging="357"/>
        <w:contextualSpacing w:val="0"/>
        <w:rPr>
          <w:sz w:val="22"/>
          <w:szCs w:val="22"/>
        </w:rPr>
      </w:pPr>
      <w:r w:rsidRPr="006F60D2">
        <w:rPr>
          <w:sz w:val="22"/>
          <w:szCs w:val="22"/>
        </w:rPr>
        <w:t xml:space="preserve">PRI hizo llamado a no combatir con recursos públicos a adversarios del PAN </w:t>
      </w:r>
    </w:p>
    <w:p w:rsidR="00E4689A" w:rsidRPr="006F60D2" w:rsidRDefault="00E4689A" w:rsidP="00E4689A">
      <w:pPr>
        <w:pStyle w:val="Prrafodelista"/>
        <w:numPr>
          <w:ilvl w:val="0"/>
          <w:numId w:val="1"/>
        </w:numPr>
        <w:spacing w:before="120"/>
        <w:ind w:left="714" w:hanging="357"/>
        <w:contextualSpacing w:val="0"/>
        <w:rPr>
          <w:sz w:val="22"/>
          <w:szCs w:val="22"/>
        </w:rPr>
      </w:pPr>
      <w:r w:rsidRPr="006F60D2">
        <w:rPr>
          <w:sz w:val="22"/>
          <w:szCs w:val="22"/>
        </w:rPr>
        <w:t xml:space="preserve">Quedó exenta pensión de jubilados del pago del ISR </w:t>
      </w:r>
    </w:p>
    <w:p w:rsidR="00E4689A" w:rsidRPr="006F60D2" w:rsidRDefault="00E4689A" w:rsidP="00E4689A">
      <w:pPr>
        <w:pStyle w:val="Prrafodelista"/>
        <w:numPr>
          <w:ilvl w:val="0"/>
          <w:numId w:val="1"/>
        </w:numPr>
        <w:spacing w:before="120"/>
        <w:ind w:left="714" w:hanging="357"/>
        <w:contextualSpacing w:val="0"/>
        <w:rPr>
          <w:sz w:val="22"/>
          <w:szCs w:val="22"/>
        </w:rPr>
      </w:pPr>
      <w:r w:rsidRPr="006F60D2">
        <w:rPr>
          <w:sz w:val="22"/>
          <w:szCs w:val="22"/>
        </w:rPr>
        <w:t>Marisela Morales hizo exhorto a Congreso para aprobar Reforma a la Ley de Amparo</w:t>
      </w:r>
    </w:p>
    <w:p w:rsidR="00E4689A" w:rsidRDefault="00E4689A" w:rsidP="00E4689A">
      <w:pPr>
        <w:tabs>
          <w:tab w:val="left" w:pos="8140"/>
        </w:tabs>
        <w:rPr>
          <w:rFonts w:cs="Arial"/>
          <w:b/>
          <w:color w:val="000000"/>
        </w:rPr>
      </w:pPr>
    </w:p>
    <w:p w:rsidR="00E4689A" w:rsidRPr="00F02900" w:rsidRDefault="00E4689A" w:rsidP="00E4689A">
      <w:pPr>
        <w:tabs>
          <w:tab w:val="left" w:pos="8140"/>
        </w:tabs>
        <w:rPr>
          <w:rFonts w:cs="Arial"/>
          <w:b/>
          <w:color w:val="000000"/>
        </w:rPr>
      </w:pPr>
    </w:p>
    <w:p w:rsidR="00E4689A" w:rsidRPr="00F02900" w:rsidRDefault="00E4689A" w:rsidP="00E4689A">
      <w:pPr>
        <w:tabs>
          <w:tab w:val="left" w:pos="8140"/>
        </w:tabs>
        <w:jc w:val="right"/>
        <w:rPr>
          <w:rFonts w:cs="Arial"/>
          <w:b/>
          <w:color w:val="000000"/>
        </w:rPr>
      </w:pPr>
      <w:r>
        <w:rPr>
          <w:rFonts w:cs="Arial"/>
          <w:b/>
          <w:color w:val="000000"/>
        </w:rPr>
        <w:t>Lunes 28 de mayo</w:t>
      </w:r>
      <w:r w:rsidRPr="00062EE4">
        <w:rPr>
          <w:rFonts w:cs="Arial"/>
          <w:b/>
          <w:color w:val="000000"/>
        </w:rPr>
        <w:t xml:space="preserve"> </w:t>
      </w:r>
      <w:r>
        <w:rPr>
          <w:rFonts w:cs="Arial"/>
          <w:b/>
          <w:color w:val="000000"/>
        </w:rPr>
        <w:t>de 2012</w:t>
      </w:r>
    </w:p>
    <w:p w:rsidR="00E4689A" w:rsidRDefault="00E4689A" w:rsidP="00E4689A">
      <w:pPr>
        <w:rPr>
          <w:rFonts w:cs="Arial"/>
          <w:b/>
          <w:color w:val="000000"/>
        </w:rPr>
      </w:pPr>
    </w:p>
    <w:p w:rsidR="00E4689A" w:rsidRDefault="00E4689A" w:rsidP="00E4689A"/>
    <w:p w:rsidR="00E4689A" w:rsidRDefault="00E4689A" w:rsidP="00E4689A">
      <w:pPr>
        <w:rPr>
          <w:b/>
          <w:sz w:val="16"/>
          <w:szCs w:val="16"/>
        </w:rPr>
      </w:pPr>
      <w:r>
        <w:rPr>
          <w:b/>
          <w:sz w:val="16"/>
          <w:szCs w:val="16"/>
        </w:rPr>
        <w:t xml:space="preserve">TEMA(S): Trabajo Legislativo </w:t>
      </w:r>
    </w:p>
    <w:p w:rsidR="00E4689A" w:rsidRPr="00EE6FFA" w:rsidRDefault="00E4689A" w:rsidP="00E4689A">
      <w:pPr>
        <w:rPr>
          <w:b/>
          <w:sz w:val="16"/>
          <w:szCs w:val="16"/>
        </w:rPr>
      </w:pPr>
      <w:r>
        <w:rPr>
          <w:b/>
          <w:sz w:val="16"/>
          <w:szCs w:val="16"/>
        </w:rPr>
        <w:t>FECHA</w:t>
      </w:r>
      <w:r w:rsidRPr="00EE6FFA">
        <w:rPr>
          <w:b/>
          <w:sz w:val="16"/>
          <w:szCs w:val="16"/>
        </w:rPr>
        <w:t xml:space="preserve">: </w:t>
      </w:r>
      <w:r>
        <w:rPr>
          <w:b/>
          <w:sz w:val="16"/>
          <w:szCs w:val="16"/>
        </w:rPr>
        <w:t>28/05/12</w:t>
      </w:r>
    </w:p>
    <w:p w:rsidR="00E4689A" w:rsidRPr="008930E4" w:rsidRDefault="00E4689A" w:rsidP="00E4689A">
      <w:pPr>
        <w:rPr>
          <w:b/>
          <w:sz w:val="16"/>
          <w:szCs w:val="16"/>
        </w:rPr>
      </w:pPr>
      <w:r>
        <w:rPr>
          <w:b/>
          <w:sz w:val="16"/>
          <w:szCs w:val="16"/>
        </w:rPr>
        <w:t>HORA: 07:48</w:t>
      </w:r>
    </w:p>
    <w:p w:rsidR="00E4689A" w:rsidRDefault="00E4689A" w:rsidP="00E4689A">
      <w:pPr>
        <w:rPr>
          <w:b/>
          <w:sz w:val="16"/>
          <w:szCs w:val="16"/>
        </w:rPr>
      </w:pPr>
      <w:r>
        <w:rPr>
          <w:b/>
          <w:sz w:val="16"/>
          <w:szCs w:val="16"/>
        </w:rPr>
        <w:t>NOTICIERO: Radio Trece</w:t>
      </w:r>
    </w:p>
    <w:p w:rsidR="00E4689A" w:rsidRDefault="00E4689A" w:rsidP="00E4689A">
      <w:pPr>
        <w:rPr>
          <w:b/>
          <w:sz w:val="16"/>
          <w:szCs w:val="16"/>
        </w:rPr>
      </w:pPr>
      <w:r>
        <w:rPr>
          <w:b/>
          <w:sz w:val="16"/>
          <w:szCs w:val="16"/>
        </w:rPr>
        <w:t>EMISIÓN: Matutina</w:t>
      </w:r>
    </w:p>
    <w:p w:rsidR="00E4689A" w:rsidRPr="00EE6FFA" w:rsidRDefault="00E4689A" w:rsidP="00E4689A">
      <w:pPr>
        <w:rPr>
          <w:sz w:val="16"/>
          <w:szCs w:val="16"/>
        </w:rPr>
      </w:pPr>
      <w:r>
        <w:rPr>
          <w:b/>
          <w:sz w:val="16"/>
          <w:szCs w:val="16"/>
        </w:rPr>
        <w:t>ESTACION</w:t>
      </w:r>
      <w:r w:rsidRPr="00EE6FFA">
        <w:rPr>
          <w:b/>
          <w:sz w:val="16"/>
          <w:szCs w:val="16"/>
        </w:rPr>
        <w:t xml:space="preserve">: </w:t>
      </w:r>
      <w:r>
        <w:rPr>
          <w:b/>
          <w:sz w:val="16"/>
          <w:szCs w:val="16"/>
        </w:rPr>
        <w:t>1290 AM</w:t>
      </w:r>
    </w:p>
    <w:p w:rsidR="00E4689A" w:rsidRDefault="00E4689A" w:rsidP="00E4689A">
      <w:pPr>
        <w:rPr>
          <w:b/>
          <w:sz w:val="16"/>
          <w:szCs w:val="16"/>
        </w:rPr>
      </w:pPr>
      <w:r>
        <w:rPr>
          <w:b/>
          <w:sz w:val="16"/>
          <w:szCs w:val="16"/>
        </w:rPr>
        <w:t>GRUPO: Radio SA</w:t>
      </w:r>
    </w:p>
    <w:p w:rsidR="00E4689A" w:rsidRDefault="00E4689A" w:rsidP="00E4689A">
      <w:pPr>
        <w:rPr>
          <w:b/>
          <w:sz w:val="16"/>
          <w:szCs w:val="16"/>
        </w:rPr>
      </w:pPr>
      <w:r>
        <w:rPr>
          <w:b/>
          <w:sz w:val="16"/>
          <w:szCs w:val="16"/>
        </w:rPr>
        <w:t>0</w:t>
      </w:r>
    </w:p>
    <w:p w:rsidR="00E4689A" w:rsidRPr="003C12BD" w:rsidRDefault="00E4689A" w:rsidP="00E4689A"/>
    <w:p w:rsidR="00E4689A" w:rsidRPr="00937AAC" w:rsidRDefault="00E4689A" w:rsidP="00E4689A">
      <w:pPr>
        <w:rPr>
          <w:b/>
          <w:u w:val="single"/>
        </w:rPr>
      </w:pPr>
      <w:r w:rsidRPr="00937AAC">
        <w:rPr>
          <w:b/>
          <w:u w:val="single"/>
        </w:rPr>
        <w:t xml:space="preserve">PRI hizo llamado a no combatir con recursos públicos a adversarios del PAN </w:t>
      </w:r>
    </w:p>
    <w:p w:rsidR="00E4689A" w:rsidRDefault="00E4689A" w:rsidP="00E4689A"/>
    <w:p w:rsidR="00E4689A" w:rsidRDefault="00E4689A" w:rsidP="00E4689A">
      <w:r w:rsidRPr="00937AAC">
        <w:rPr>
          <w:b/>
        </w:rPr>
        <w:t xml:space="preserve">Carlos </w:t>
      </w:r>
      <w:proofErr w:type="spellStart"/>
      <w:r w:rsidRPr="00937AAC">
        <w:rPr>
          <w:b/>
        </w:rPr>
        <w:t>Urdiales</w:t>
      </w:r>
      <w:proofErr w:type="spellEnd"/>
      <w:r w:rsidRPr="00937AAC">
        <w:rPr>
          <w:b/>
        </w:rPr>
        <w:t>, conductor</w:t>
      </w:r>
      <w:r>
        <w:t xml:space="preserve">: El PRI hizo un llamado al secretario de Desarrollo Social, </w:t>
      </w:r>
      <w:r w:rsidRPr="00937AAC">
        <w:rPr>
          <w:b/>
        </w:rPr>
        <w:t>Heriberto Félix Guerra</w:t>
      </w:r>
      <w:r>
        <w:rPr>
          <w:b/>
        </w:rPr>
        <w:t>,</w:t>
      </w:r>
      <w:r>
        <w:t xml:space="preserve"> a no combatir con recursos públicos a los adversarios electorales del PAN, la bancada priista en San Lázaro denunció que esta dependencia gasta a manos llenas durante este proceso electoral</w:t>
      </w:r>
      <w:r w:rsidRPr="00E72618">
        <w:rPr>
          <w:i/>
        </w:rPr>
        <w:t>.</w:t>
      </w:r>
      <w:r>
        <w:t xml:space="preserve"> </w:t>
      </w:r>
      <w:r w:rsidRPr="00E72618">
        <w:rPr>
          <w:b/>
          <w:sz w:val="20"/>
          <w:szCs w:val="20"/>
        </w:rPr>
        <w:t xml:space="preserve">Duración 58´´, </w:t>
      </w:r>
      <w:proofErr w:type="spellStart"/>
      <w:r w:rsidRPr="00E72618">
        <w:rPr>
          <w:b/>
          <w:sz w:val="20"/>
          <w:szCs w:val="20"/>
        </w:rPr>
        <w:t>ys</w:t>
      </w:r>
      <w:proofErr w:type="spellEnd"/>
      <w:r w:rsidRPr="00E72618">
        <w:rPr>
          <w:b/>
          <w:sz w:val="20"/>
          <w:szCs w:val="20"/>
        </w:rPr>
        <w:t>/m.</w:t>
      </w:r>
      <w:r>
        <w:t xml:space="preserve"> </w:t>
      </w:r>
    </w:p>
    <w:p w:rsidR="00E4689A" w:rsidRDefault="00E4689A" w:rsidP="00E4689A"/>
    <w:p w:rsidR="00E4689A" w:rsidRDefault="00E4689A" w:rsidP="00E4689A"/>
    <w:p w:rsidR="00E4689A" w:rsidRPr="00297593" w:rsidRDefault="00E4689A" w:rsidP="00E4689A">
      <w:pPr>
        <w:rPr>
          <w:b/>
          <w:sz w:val="16"/>
          <w:szCs w:val="16"/>
        </w:rPr>
      </w:pPr>
      <w:r w:rsidRPr="00297593">
        <w:rPr>
          <w:b/>
          <w:sz w:val="16"/>
          <w:szCs w:val="16"/>
        </w:rPr>
        <w:t xml:space="preserve">TEMA(S): </w:t>
      </w:r>
      <w:r>
        <w:rPr>
          <w:b/>
          <w:sz w:val="16"/>
          <w:szCs w:val="16"/>
        </w:rPr>
        <w:t xml:space="preserve">Comentario </w:t>
      </w:r>
    </w:p>
    <w:p w:rsidR="00E4689A" w:rsidRPr="00297593" w:rsidRDefault="00E4689A" w:rsidP="00E4689A">
      <w:pPr>
        <w:rPr>
          <w:b/>
          <w:sz w:val="16"/>
          <w:szCs w:val="16"/>
        </w:rPr>
      </w:pPr>
      <w:r>
        <w:rPr>
          <w:b/>
          <w:sz w:val="16"/>
          <w:szCs w:val="16"/>
        </w:rPr>
        <w:t>FECHA: 28/05</w:t>
      </w:r>
      <w:r w:rsidRPr="00297593">
        <w:rPr>
          <w:b/>
          <w:sz w:val="16"/>
          <w:szCs w:val="16"/>
        </w:rPr>
        <w:t>/12</w:t>
      </w:r>
    </w:p>
    <w:p w:rsidR="00E4689A" w:rsidRPr="00297593" w:rsidRDefault="00E4689A" w:rsidP="00E4689A">
      <w:pPr>
        <w:rPr>
          <w:b/>
          <w:sz w:val="16"/>
          <w:szCs w:val="16"/>
        </w:rPr>
      </w:pPr>
      <w:r>
        <w:rPr>
          <w:b/>
          <w:sz w:val="16"/>
          <w:szCs w:val="16"/>
        </w:rPr>
        <w:t>HORA: 7:49</w:t>
      </w:r>
    </w:p>
    <w:p w:rsidR="00E4689A" w:rsidRDefault="00E4689A" w:rsidP="00E4689A">
      <w:pPr>
        <w:rPr>
          <w:b/>
          <w:sz w:val="16"/>
          <w:szCs w:val="16"/>
        </w:rPr>
      </w:pPr>
      <w:r w:rsidRPr="00297593">
        <w:rPr>
          <w:b/>
          <w:sz w:val="16"/>
          <w:szCs w:val="16"/>
        </w:rPr>
        <w:t>NOTICIERO:</w:t>
      </w:r>
      <w:r>
        <w:rPr>
          <w:b/>
          <w:sz w:val="16"/>
          <w:szCs w:val="16"/>
        </w:rPr>
        <w:t xml:space="preserve"> MVS noticias </w:t>
      </w:r>
    </w:p>
    <w:p w:rsidR="00E4689A" w:rsidRPr="00297593" w:rsidRDefault="00E4689A" w:rsidP="00E4689A">
      <w:pPr>
        <w:rPr>
          <w:b/>
          <w:sz w:val="16"/>
          <w:szCs w:val="16"/>
        </w:rPr>
      </w:pPr>
      <w:r w:rsidRPr="00297593">
        <w:rPr>
          <w:b/>
          <w:sz w:val="16"/>
          <w:szCs w:val="16"/>
        </w:rPr>
        <w:t>EMISIÓN: Matutina</w:t>
      </w:r>
    </w:p>
    <w:p w:rsidR="00E4689A" w:rsidRDefault="00E4689A" w:rsidP="00E4689A">
      <w:pPr>
        <w:rPr>
          <w:b/>
          <w:sz w:val="16"/>
          <w:szCs w:val="16"/>
        </w:rPr>
      </w:pPr>
      <w:r w:rsidRPr="00297593">
        <w:rPr>
          <w:b/>
          <w:sz w:val="16"/>
          <w:szCs w:val="16"/>
        </w:rPr>
        <w:t>ESTACION</w:t>
      </w:r>
      <w:r>
        <w:rPr>
          <w:b/>
          <w:sz w:val="16"/>
          <w:szCs w:val="16"/>
        </w:rPr>
        <w:t xml:space="preserve">: 102.5 FM </w:t>
      </w:r>
    </w:p>
    <w:p w:rsidR="00E4689A" w:rsidRDefault="00E4689A" w:rsidP="00E4689A">
      <w:pPr>
        <w:rPr>
          <w:b/>
          <w:sz w:val="16"/>
          <w:szCs w:val="16"/>
        </w:rPr>
      </w:pPr>
      <w:r>
        <w:rPr>
          <w:b/>
          <w:sz w:val="16"/>
          <w:szCs w:val="16"/>
        </w:rPr>
        <w:t xml:space="preserve">GRUPO: MVS </w:t>
      </w:r>
    </w:p>
    <w:p w:rsidR="00E4689A" w:rsidRPr="00297593" w:rsidRDefault="00E4689A" w:rsidP="00E4689A">
      <w:pPr>
        <w:rPr>
          <w:b/>
          <w:sz w:val="16"/>
          <w:szCs w:val="16"/>
        </w:rPr>
      </w:pPr>
      <w:r w:rsidRPr="00297593">
        <w:rPr>
          <w:b/>
          <w:sz w:val="16"/>
          <w:szCs w:val="16"/>
        </w:rPr>
        <w:t>0</w:t>
      </w:r>
    </w:p>
    <w:p w:rsidR="00E4689A" w:rsidRDefault="00E4689A" w:rsidP="00E4689A"/>
    <w:p w:rsidR="00E4689A" w:rsidRPr="007A7A38" w:rsidRDefault="00E4689A" w:rsidP="00E4689A">
      <w:pPr>
        <w:rPr>
          <w:b/>
          <w:u w:val="single"/>
        </w:rPr>
      </w:pPr>
      <w:r>
        <w:rPr>
          <w:b/>
          <w:u w:val="single"/>
        </w:rPr>
        <w:t>Q</w:t>
      </w:r>
      <w:r w:rsidRPr="007A7A38">
        <w:rPr>
          <w:b/>
          <w:u w:val="single"/>
        </w:rPr>
        <w:t xml:space="preserve">uedó exenta pensión </w:t>
      </w:r>
      <w:r>
        <w:rPr>
          <w:b/>
          <w:u w:val="single"/>
        </w:rPr>
        <w:t>de jubilados d</w:t>
      </w:r>
      <w:r w:rsidRPr="007A7A38">
        <w:rPr>
          <w:b/>
          <w:u w:val="single"/>
        </w:rPr>
        <w:t>el pago de</w:t>
      </w:r>
      <w:r>
        <w:rPr>
          <w:b/>
          <w:u w:val="single"/>
        </w:rPr>
        <w:t>l ISR</w:t>
      </w:r>
      <w:r w:rsidRPr="007A7A38">
        <w:rPr>
          <w:b/>
          <w:u w:val="single"/>
        </w:rPr>
        <w:t xml:space="preserve"> </w:t>
      </w:r>
    </w:p>
    <w:p w:rsidR="00E4689A" w:rsidRDefault="00E4689A" w:rsidP="00E4689A"/>
    <w:p w:rsidR="00E4689A" w:rsidRDefault="00E4689A" w:rsidP="00E4689A">
      <w:r w:rsidRPr="008614BA">
        <w:rPr>
          <w:b/>
        </w:rPr>
        <w:t xml:space="preserve">Enrique </w:t>
      </w:r>
      <w:proofErr w:type="spellStart"/>
      <w:r w:rsidRPr="008614BA">
        <w:rPr>
          <w:b/>
        </w:rPr>
        <w:t>Galvan</w:t>
      </w:r>
      <w:proofErr w:type="spellEnd"/>
      <w:r w:rsidRPr="008614BA">
        <w:rPr>
          <w:b/>
        </w:rPr>
        <w:t xml:space="preserve"> Ochoa:</w:t>
      </w:r>
      <w:r>
        <w:t xml:space="preserve"> Para empezar una buena noticia para los jubilados y pensionados de toda la República, los que trabajaron en jefaturas, en gerencias, en direcciones, en cargos de importancia en compañía del sector privado y reciben pensiones, pues no diré que altas, el dinero no alcanza para nada, pero de las </w:t>
      </w:r>
      <w:r>
        <w:lastRenderedPageBreak/>
        <w:t xml:space="preserve">mejorcitas comparativamente, ya apareció publicado el decreto por el cual queda exenta su pensión del pago de Impuestos Sobre la Renta, hasta 15 salarios mínimos, se que esperaban más que la exención alcanzara a 25 salarios, hasta ahí dio la voluntad de los señores senadores, mocharon lo que ya había aprobado la </w:t>
      </w:r>
      <w:r w:rsidRPr="007A7A38">
        <w:rPr>
          <w:b/>
        </w:rPr>
        <w:t>Cámara de Diputados</w:t>
      </w:r>
      <w:r>
        <w:t xml:space="preserve">, eso </w:t>
      </w:r>
      <w:proofErr w:type="spellStart"/>
      <w:r>
        <w:t>si</w:t>
      </w:r>
      <w:proofErr w:type="spellEnd"/>
      <w:r>
        <w:t xml:space="preserve">, los senadores hicieron un edificio que sobre paso más de mil millones de pesos del presupuesto original, en fin 15 salarios mínimos exentos de impuestos y el resto, pero solo el resto, será gravado. </w:t>
      </w:r>
      <w:r w:rsidRPr="008614BA">
        <w:rPr>
          <w:b/>
        </w:rPr>
        <w:t xml:space="preserve">1’ 21”, </w:t>
      </w:r>
      <w:proofErr w:type="spellStart"/>
      <w:r w:rsidRPr="008614BA">
        <w:rPr>
          <w:b/>
        </w:rPr>
        <w:t>Ma.m</w:t>
      </w:r>
      <w:proofErr w:type="spellEnd"/>
      <w:r w:rsidRPr="008614BA">
        <w:rPr>
          <w:b/>
        </w:rPr>
        <w:t>.</w:t>
      </w:r>
      <w:r>
        <w:t xml:space="preserve"> </w:t>
      </w:r>
    </w:p>
    <w:p w:rsidR="00E4689A" w:rsidRDefault="00E4689A" w:rsidP="00E4689A"/>
    <w:p w:rsidR="00E4689A" w:rsidRDefault="00E4689A" w:rsidP="00E4689A"/>
    <w:p w:rsidR="00E4689A" w:rsidRDefault="00E4689A" w:rsidP="00E4689A">
      <w:pPr>
        <w:rPr>
          <w:b/>
          <w:sz w:val="16"/>
          <w:szCs w:val="16"/>
        </w:rPr>
      </w:pPr>
      <w:r>
        <w:rPr>
          <w:b/>
          <w:sz w:val="16"/>
          <w:szCs w:val="16"/>
        </w:rPr>
        <w:t>TEMA(S): Trabajo Legislativo</w:t>
      </w:r>
    </w:p>
    <w:p w:rsidR="00E4689A" w:rsidRPr="00EE6FFA" w:rsidRDefault="00E4689A" w:rsidP="00E4689A">
      <w:pPr>
        <w:rPr>
          <w:b/>
          <w:sz w:val="16"/>
          <w:szCs w:val="16"/>
        </w:rPr>
      </w:pPr>
      <w:r>
        <w:rPr>
          <w:b/>
          <w:sz w:val="16"/>
          <w:szCs w:val="16"/>
        </w:rPr>
        <w:t>FECHA</w:t>
      </w:r>
      <w:r w:rsidRPr="00EE6FFA">
        <w:rPr>
          <w:b/>
          <w:sz w:val="16"/>
          <w:szCs w:val="16"/>
        </w:rPr>
        <w:t xml:space="preserve">: </w:t>
      </w:r>
      <w:r>
        <w:rPr>
          <w:b/>
          <w:sz w:val="16"/>
          <w:szCs w:val="16"/>
        </w:rPr>
        <w:t>28/04/12</w:t>
      </w:r>
    </w:p>
    <w:p w:rsidR="00E4689A" w:rsidRPr="008930E4" w:rsidRDefault="00E4689A" w:rsidP="00E4689A">
      <w:pPr>
        <w:rPr>
          <w:b/>
          <w:sz w:val="16"/>
          <w:szCs w:val="16"/>
        </w:rPr>
      </w:pPr>
      <w:r>
        <w:rPr>
          <w:b/>
          <w:sz w:val="16"/>
          <w:szCs w:val="16"/>
        </w:rPr>
        <w:t>HORA: 06:47</w:t>
      </w:r>
    </w:p>
    <w:p w:rsidR="00E4689A" w:rsidRDefault="00E4689A" w:rsidP="00E4689A">
      <w:pPr>
        <w:rPr>
          <w:b/>
          <w:sz w:val="16"/>
          <w:szCs w:val="16"/>
        </w:rPr>
      </w:pPr>
      <w:r>
        <w:rPr>
          <w:b/>
          <w:sz w:val="16"/>
          <w:szCs w:val="16"/>
        </w:rPr>
        <w:t>NOTICIERO: Noticias MVS</w:t>
      </w:r>
    </w:p>
    <w:p w:rsidR="00E4689A" w:rsidRDefault="00E4689A" w:rsidP="00E4689A">
      <w:pPr>
        <w:rPr>
          <w:b/>
          <w:sz w:val="16"/>
          <w:szCs w:val="16"/>
        </w:rPr>
      </w:pPr>
      <w:r>
        <w:rPr>
          <w:b/>
          <w:sz w:val="16"/>
          <w:szCs w:val="16"/>
        </w:rPr>
        <w:t>EMISIÓN: Primer Corte</w:t>
      </w:r>
    </w:p>
    <w:p w:rsidR="00E4689A" w:rsidRPr="00EE6FFA" w:rsidRDefault="00E4689A" w:rsidP="00E4689A">
      <w:pPr>
        <w:rPr>
          <w:sz w:val="16"/>
          <w:szCs w:val="16"/>
        </w:rPr>
      </w:pPr>
      <w:r>
        <w:rPr>
          <w:b/>
          <w:sz w:val="16"/>
          <w:szCs w:val="16"/>
        </w:rPr>
        <w:t>ESTACION</w:t>
      </w:r>
      <w:r w:rsidRPr="00EE6FFA">
        <w:rPr>
          <w:b/>
          <w:sz w:val="16"/>
          <w:szCs w:val="16"/>
        </w:rPr>
        <w:t xml:space="preserve">: </w:t>
      </w:r>
      <w:r>
        <w:rPr>
          <w:b/>
          <w:sz w:val="16"/>
          <w:szCs w:val="16"/>
        </w:rPr>
        <w:t>102.5 FM</w:t>
      </w:r>
    </w:p>
    <w:p w:rsidR="00E4689A" w:rsidRDefault="00E4689A" w:rsidP="00E4689A">
      <w:pPr>
        <w:rPr>
          <w:b/>
          <w:sz w:val="16"/>
          <w:szCs w:val="16"/>
        </w:rPr>
      </w:pPr>
      <w:r>
        <w:rPr>
          <w:b/>
          <w:sz w:val="16"/>
          <w:szCs w:val="16"/>
        </w:rPr>
        <w:t>GRUPO: MVS Comunicaciones</w:t>
      </w:r>
    </w:p>
    <w:p w:rsidR="00E4689A" w:rsidRDefault="00E4689A" w:rsidP="00E4689A">
      <w:pPr>
        <w:rPr>
          <w:b/>
          <w:sz w:val="16"/>
          <w:szCs w:val="16"/>
        </w:rPr>
      </w:pPr>
      <w:r>
        <w:rPr>
          <w:b/>
          <w:sz w:val="16"/>
          <w:szCs w:val="16"/>
        </w:rPr>
        <w:t>0</w:t>
      </w:r>
    </w:p>
    <w:p w:rsidR="00E4689A" w:rsidRDefault="00E4689A" w:rsidP="00E4689A"/>
    <w:p w:rsidR="00E4689A" w:rsidRPr="003E76B9" w:rsidRDefault="00E4689A" w:rsidP="00E4689A">
      <w:pPr>
        <w:rPr>
          <w:b/>
          <w:u w:val="single"/>
        </w:rPr>
      </w:pPr>
      <w:r w:rsidRPr="003E76B9">
        <w:rPr>
          <w:b/>
          <w:u w:val="single"/>
        </w:rPr>
        <w:t xml:space="preserve">Marisela Morales hizo exhorto a Congreso para aprobar Reforma a </w:t>
      </w:r>
      <w:r>
        <w:rPr>
          <w:b/>
          <w:u w:val="single"/>
        </w:rPr>
        <w:t xml:space="preserve">la </w:t>
      </w:r>
      <w:r w:rsidRPr="003E76B9">
        <w:rPr>
          <w:b/>
          <w:u w:val="single"/>
        </w:rPr>
        <w:t>Ley de Amparo</w:t>
      </w:r>
    </w:p>
    <w:p w:rsidR="00E4689A" w:rsidRDefault="00E4689A" w:rsidP="00E4689A"/>
    <w:p w:rsidR="00E4689A" w:rsidRDefault="00E4689A" w:rsidP="00E4689A">
      <w:r w:rsidRPr="00960158">
        <w:rPr>
          <w:b/>
        </w:rPr>
        <w:t>Manuela García, reportera:</w:t>
      </w:r>
      <w:r>
        <w:t xml:space="preserve"> Un exhorto al </w:t>
      </w:r>
      <w:r w:rsidRPr="00960158">
        <w:rPr>
          <w:b/>
        </w:rPr>
        <w:t>Congreso de la Unión</w:t>
      </w:r>
      <w:r>
        <w:t xml:space="preserve"> para que en un periodo extraordinario se analicen las reformas al Código Federal de Procedimientos Penales y la presentación de denuncias por la falsificación de billetes, son algunos acuerdos a los que llegaron los procuradores de justicia al concluir la Vigésima Séptima Asamblea Plenaria de la Conferencia Nacional de Procuración de Justicia.</w:t>
      </w:r>
    </w:p>
    <w:p w:rsidR="00E4689A" w:rsidRDefault="00E4689A" w:rsidP="00E4689A"/>
    <w:p w:rsidR="00E4689A" w:rsidRDefault="00E4689A" w:rsidP="00E4689A">
      <w:r>
        <w:t xml:space="preserve">En su mensaje la titular de la PGR, </w:t>
      </w:r>
      <w:r w:rsidRPr="00960158">
        <w:rPr>
          <w:b/>
        </w:rPr>
        <w:t>Marisela Morales</w:t>
      </w:r>
      <w:r>
        <w:t>, señaló que la coordinación y cooperación son las fortalezas sobre las que el país encuentra el apoyo y sólo con la vigencia plena de un estado de derecho dotado para que la ley se cumpla, sin excepciones y preferencias y sin abusos, se pueden alcanzar las metas de justicia.</w:t>
      </w:r>
    </w:p>
    <w:p w:rsidR="00E4689A" w:rsidRDefault="00E4689A" w:rsidP="00E4689A"/>
    <w:p w:rsidR="00E4689A" w:rsidRDefault="00E4689A" w:rsidP="00E4689A">
      <w:r>
        <w:t xml:space="preserve">En su mensaje, </w:t>
      </w:r>
      <w:r w:rsidRPr="00960158">
        <w:rPr>
          <w:b/>
        </w:rPr>
        <w:t>Marisela Morales</w:t>
      </w:r>
      <w:r>
        <w:t xml:space="preserve">, habló sobre el exhorto al </w:t>
      </w:r>
      <w:r w:rsidRPr="00960158">
        <w:rPr>
          <w:b/>
        </w:rPr>
        <w:t>Congreso de la Unión</w:t>
      </w:r>
      <w:r>
        <w:rPr>
          <w:b/>
        </w:rPr>
        <w:t>:</w:t>
      </w:r>
    </w:p>
    <w:p w:rsidR="00E4689A" w:rsidRDefault="00E4689A" w:rsidP="00E4689A"/>
    <w:p w:rsidR="00E4689A" w:rsidRDefault="00E4689A" w:rsidP="00E4689A">
      <w:r w:rsidRPr="00960158">
        <w:rPr>
          <w:b/>
        </w:rPr>
        <w:t>Marisela Morales</w:t>
      </w:r>
      <w:r>
        <w:rPr>
          <w:b/>
        </w:rPr>
        <w:t>, PGR:</w:t>
      </w:r>
      <w:r>
        <w:t xml:space="preserve"> “… Remitir un exhorto al Congreso de la Unión a fin de convocar a un periodo extraordinario de sesiones, en el que se discuta y se apruebe el proyecto de Código Procesal Penal, así como a las Reformas de la Ley de Amparo”.</w:t>
      </w:r>
    </w:p>
    <w:p w:rsidR="00E4689A" w:rsidRDefault="00E4689A" w:rsidP="00E4689A"/>
    <w:p w:rsidR="00E4689A" w:rsidRDefault="00E4689A" w:rsidP="00E4689A">
      <w:r>
        <w:rPr>
          <w:b/>
        </w:rPr>
        <w:t>R</w:t>
      </w:r>
      <w:r w:rsidRPr="00960158">
        <w:rPr>
          <w:b/>
        </w:rPr>
        <w:t>eportera:</w:t>
      </w:r>
      <w:r>
        <w:t xml:space="preserve"> Otro de los acuerdos son: fijar los mismos criterios para contar las ejecuciones relacionadas al crimen organizado y crear un nuevo término para referirse a los muertos por rivalidad entre grupos delictivos que no están involucrados, por lo que ahora se les denominará víctimas de homicidio doloso. Además, de crear una base de datos general de personas no localizada.</w:t>
      </w:r>
    </w:p>
    <w:p w:rsidR="00E4689A" w:rsidRDefault="00E4689A" w:rsidP="00E4689A"/>
    <w:p w:rsidR="00E4689A" w:rsidRDefault="00E4689A" w:rsidP="00E4689A">
      <w:r w:rsidRPr="00960158">
        <w:rPr>
          <w:b/>
        </w:rPr>
        <w:lastRenderedPageBreak/>
        <w:t>Marisela Morales</w:t>
      </w:r>
      <w:r>
        <w:rPr>
          <w:b/>
        </w:rPr>
        <w:t>, PGR:</w:t>
      </w:r>
      <w:r>
        <w:t xml:space="preserve"> “Reafirma su compromiso para cumplir el mandato del proceso nacional de seguridad pública de instaurar bases de datos a nivel nacional para el registro de homicidios dolosos así como de personas desaparecidas, para ello las instancias de procuración de justicia se comprometieron a contar con un registro de estas bases de datos a más tardar el 15 de junio de este año, ampliar, actualizar y validar permanentemente la información respectiva. Además, la asamblea aprobó estandarizar contextos en dichas bases de datos y en armonía con lo aplicado en el ámbito internacional de los derechos humanos”.</w:t>
      </w:r>
    </w:p>
    <w:p w:rsidR="00E4689A" w:rsidRDefault="00E4689A" w:rsidP="00E4689A"/>
    <w:p w:rsidR="00E4689A" w:rsidRDefault="00E4689A" w:rsidP="00E4689A">
      <w:r>
        <w:rPr>
          <w:b/>
        </w:rPr>
        <w:t>R</w:t>
      </w:r>
      <w:r w:rsidRPr="00960158">
        <w:rPr>
          <w:b/>
        </w:rPr>
        <w:t>eportera:</w:t>
      </w:r>
      <w:r>
        <w:t xml:space="preserve"> Fijar una normativa para evitar que las casas de empeño reciban objetos robados porque eso incide directamente sobre asaltos y robo a casa habitación, además se comprometieron a coordinar espacios de modo de implementar el código </w:t>
      </w:r>
      <w:proofErr w:type="spellStart"/>
      <w:r>
        <w:t>Ambar</w:t>
      </w:r>
      <w:proofErr w:type="spellEnd"/>
      <w:r>
        <w:t xml:space="preserve"> para la rápida localización de niños Sustraídos de sus hogares y también coordinarse con el Banco de México, pues se calcula que en los últimos años ha crecido la circulación de billetes falsos y principalmente de baja denominación. Los procuradores hablaban que son billetes de 50 pesos los que se han falsificado en los últimos años.</w:t>
      </w:r>
    </w:p>
    <w:p w:rsidR="00E4689A" w:rsidRDefault="00E4689A" w:rsidP="00E4689A"/>
    <w:p w:rsidR="00E4689A" w:rsidRDefault="00E4689A" w:rsidP="00E4689A">
      <w:r>
        <w:t xml:space="preserve">La 27ª. Procuración de Justicia fue clausurada por el gobernador </w:t>
      </w:r>
      <w:r w:rsidRPr="0045185F">
        <w:rPr>
          <w:b/>
        </w:rPr>
        <w:t>Rodrigo Medina de la Cruz</w:t>
      </w:r>
      <w:r>
        <w:t xml:space="preserve"> quien felicitó por los trabajos a la procuradora </w:t>
      </w:r>
      <w:r w:rsidRPr="0045185F">
        <w:rPr>
          <w:b/>
        </w:rPr>
        <w:t>Marisela Morales</w:t>
      </w:r>
      <w:r>
        <w:t xml:space="preserve">. </w:t>
      </w:r>
      <w:r>
        <w:rPr>
          <w:b/>
          <w:sz w:val="20"/>
          <w:szCs w:val="20"/>
        </w:rPr>
        <w:t>Duración 3’01’’</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AE100B" w:rsidRDefault="00AE100B" w:rsidP="00AE100B">
      <w:pPr>
        <w:tabs>
          <w:tab w:val="left" w:pos="8140"/>
        </w:tabs>
        <w:rPr>
          <w:rFonts w:ascii="Arial Black" w:hAnsi="Arial Black" w:cs="Arial"/>
          <w:sz w:val="28"/>
          <w:szCs w:val="28"/>
        </w:rPr>
      </w:pPr>
    </w:p>
    <w:p w:rsidR="00AE100B" w:rsidRPr="00F502DE" w:rsidRDefault="00AE100B" w:rsidP="00AE100B">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AE100B" w:rsidRPr="007637F3" w:rsidRDefault="00AE100B" w:rsidP="00AE100B">
      <w:pPr>
        <w:tabs>
          <w:tab w:val="left" w:pos="8140"/>
        </w:tabs>
        <w:rPr>
          <w:rFonts w:ascii="Arial Black" w:hAnsi="Arial Black" w:cs="Arial"/>
          <w:sz w:val="28"/>
          <w:szCs w:val="28"/>
        </w:rPr>
      </w:pPr>
      <w:r>
        <w:rPr>
          <w:rFonts w:ascii="Arial Black" w:hAnsi="Arial Black" w:cs="Arial"/>
          <w:sz w:val="28"/>
          <w:szCs w:val="28"/>
        </w:rPr>
        <w:t>Segundo Corte</w:t>
      </w:r>
    </w:p>
    <w:p w:rsidR="00AE100B" w:rsidRDefault="00AE100B" w:rsidP="00AE100B">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AE100B" w:rsidRPr="00F02900" w:rsidRDefault="00AE100B" w:rsidP="00AE100B">
      <w:pPr>
        <w:tabs>
          <w:tab w:val="left" w:pos="8140"/>
        </w:tabs>
        <w:rPr>
          <w:rFonts w:cs="Arial"/>
          <w:b/>
          <w:color w:val="000000"/>
        </w:rPr>
      </w:pPr>
    </w:p>
    <w:p w:rsidR="00AE100B" w:rsidRDefault="00AE100B" w:rsidP="00AE100B">
      <w:pPr>
        <w:tabs>
          <w:tab w:val="left" w:pos="8140"/>
        </w:tabs>
        <w:rPr>
          <w:rFonts w:cs="Arial"/>
          <w:b/>
          <w:color w:val="000000"/>
        </w:rPr>
      </w:pPr>
    </w:p>
    <w:p w:rsidR="00AE100B" w:rsidRPr="008B618D" w:rsidRDefault="00AE100B" w:rsidP="00AE100B">
      <w:pPr>
        <w:pStyle w:val="Prrafodelista"/>
        <w:numPr>
          <w:ilvl w:val="0"/>
          <w:numId w:val="2"/>
        </w:numPr>
        <w:rPr>
          <w:sz w:val="22"/>
          <w:szCs w:val="22"/>
        </w:rPr>
      </w:pPr>
      <w:r w:rsidRPr="008B618D">
        <w:rPr>
          <w:sz w:val="22"/>
          <w:szCs w:val="22"/>
        </w:rPr>
        <w:t xml:space="preserve">Invita </w:t>
      </w:r>
      <w:proofErr w:type="spellStart"/>
      <w:r w:rsidRPr="008B618D">
        <w:rPr>
          <w:sz w:val="22"/>
          <w:szCs w:val="22"/>
        </w:rPr>
        <w:t>Rosi</w:t>
      </w:r>
      <w:proofErr w:type="spellEnd"/>
      <w:r w:rsidRPr="008B618D">
        <w:rPr>
          <w:sz w:val="22"/>
          <w:szCs w:val="22"/>
        </w:rPr>
        <w:t xml:space="preserve"> Orozco a participar en marcha contra la trata de personas</w:t>
      </w:r>
    </w:p>
    <w:p w:rsidR="00AE100B" w:rsidRDefault="00AE100B" w:rsidP="00AE100B">
      <w:pPr>
        <w:tabs>
          <w:tab w:val="left" w:pos="8140"/>
        </w:tabs>
        <w:rPr>
          <w:rFonts w:cs="Arial"/>
          <w:b/>
          <w:color w:val="000000"/>
        </w:rPr>
      </w:pPr>
    </w:p>
    <w:p w:rsidR="00AE100B" w:rsidRPr="00F02900" w:rsidRDefault="00AE100B" w:rsidP="00AE100B">
      <w:pPr>
        <w:tabs>
          <w:tab w:val="left" w:pos="8140"/>
        </w:tabs>
        <w:rPr>
          <w:rFonts w:cs="Arial"/>
          <w:b/>
          <w:color w:val="000000"/>
        </w:rPr>
      </w:pPr>
    </w:p>
    <w:p w:rsidR="00AE100B" w:rsidRPr="00F02900" w:rsidRDefault="00AE100B" w:rsidP="00AE100B">
      <w:pPr>
        <w:tabs>
          <w:tab w:val="left" w:pos="8140"/>
        </w:tabs>
        <w:rPr>
          <w:rFonts w:cs="Arial"/>
          <w:b/>
          <w:color w:val="000000"/>
        </w:rPr>
      </w:pPr>
    </w:p>
    <w:p w:rsidR="00AE100B" w:rsidRPr="00F02900" w:rsidRDefault="00AE100B" w:rsidP="00AE100B">
      <w:pPr>
        <w:tabs>
          <w:tab w:val="left" w:pos="8140"/>
        </w:tabs>
        <w:jc w:val="right"/>
        <w:rPr>
          <w:rFonts w:cs="Arial"/>
          <w:b/>
          <w:color w:val="000000"/>
        </w:rPr>
      </w:pPr>
      <w:r>
        <w:rPr>
          <w:rFonts w:cs="Arial"/>
          <w:b/>
          <w:color w:val="000000"/>
        </w:rPr>
        <w:t xml:space="preserve"> 28 de mayo de 2012</w:t>
      </w:r>
    </w:p>
    <w:p w:rsidR="00AE100B" w:rsidRDefault="00AE100B" w:rsidP="00AE100B">
      <w:pPr>
        <w:tabs>
          <w:tab w:val="left" w:pos="8140"/>
        </w:tabs>
        <w:rPr>
          <w:rFonts w:cs="Arial"/>
          <w:b/>
          <w:color w:val="000000"/>
        </w:rPr>
      </w:pPr>
    </w:p>
    <w:p w:rsidR="00AE100B" w:rsidRDefault="00AE100B" w:rsidP="00AE100B"/>
    <w:p w:rsidR="00AE100B" w:rsidRDefault="00AE100B" w:rsidP="00AE100B">
      <w:pPr>
        <w:rPr>
          <w:b/>
          <w:sz w:val="16"/>
          <w:szCs w:val="16"/>
        </w:rPr>
      </w:pPr>
      <w:r>
        <w:rPr>
          <w:b/>
          <w:sz w:val="16"/>
          <w:szCs w:val="16"/>
        </w:rPr>
        <w:t xml:space="preserve">TEMA(S): Trabajo Legislativo </w:t>
      </w:r>
    </w:p>
    <w:p w:rsidR="00AE100B" w:rsidRPr="00EE6FFA" w:rsidRDefault="00AE100B" w:rsidP="00AE100B">
      <w:pPr>
        <w:rPr>
          <w:b/>
          <w:sz w:val="16"/>
          <w:szCs w:val="16"/>
        </w:rPr>
      </w:pPr>
      <w:r>
        <w:rPr>
          <w:b/>
          <w:sz w:val="16"/>
          <w:szCs w:val="16"/>
        </w:rPr>
        <w:t>FECHA</w:t>
      </w:r>
      <w:r w:rsidRPr="00EE6FFA">
        <w:rPr>
          <w:b/>
          <w:sz w:val="16"/>
          <w:szCs w:val="16"/>
        </w:rPr>
        <w:t xml:space="preserve">: </w:t>
      </w:r>
      <w:r>
        <w:rPr>
          <w:b/>
          <w:sz w:val="16"/>
          <w:szCs w:val="16"/>
        </w:rPr>
        <w:t>28/05/12</w:t>
      </w:r>
    </w:p>
    <w:p w:rsidR="00AE100B" w:rsidRPr="008930E4" w:rsidRDefault="00AE100B" w:rsidP="00AE100B">
      <w:pPr>
        <w:rPr>
          <w:b/>
          <w:sz w:val="16"/>
          <w:szCs w:val="16"/>
        </w:rPr>
      </w:pPr>
      <w:r>
        <w:rPr>
          <w:b/>
          <w:sz w:val="16"/>
          <w:szCs w:val="16"/>
        </w:rPr>
        <w:t>HORA: 12:15</w:t>
      </w:r>
    </w:p>
    <w:p w:rsidR="00AE100B" w:rsidRDefault="00AE100B" w:rsidP="00AE100B">
      <w:pPr>
        <w:rPr>
          <w:b/>
          <w:sz w:val="16"/>
          <w:szCs w:val="16"/>
        </w:rPr>
      </w:pPr>
      <w:r>
        <w:rPr>
          <w:b/>
          <w:sz w:val="16"/>
          <w:szCs w:val="16"/>
        </w:rPr>
        <w:t>NOTICIERO: Y usted ¿qué opina?</w:t>
      </w:r>
    </w:p>
    <w:p w:rsidR="00AE100B" w:rsidRDefault="00AE100B" w:rsidP="00AE100B">
      <w:pPr>
        <w:rPr>
          <w:b/>
          <w:sz w:val="16"/>
          <w:szCs w:val="16"/>
        </w:rPr>
      </w:pPr>
      <w:r>
        <w:rPr>
          <w:b/>
          <w:sz w:val="16"/>
          <w:szCs w:val="16"/>
        </w:rPr>
        <w:t>EMISIÓN: Vespertina</w:t>
      </w:r>
    </w:p>
    <w:p w:rsidR="00AE100B" w:rsidRPr="00EE6FFA" w:rsidRDefault="00AE100B" w:rsidP="00AE100B">
      <w:pPr>
        <w:rPr>
          <w:sz w:val="16"/>
          <w:szCs w:val="16"/>
        </w:rPr>
      </w:pPr>
      <w:r>
        <w:rPr>
          <w:b/>
          <w:sz w:val="16"/>
          <w:szCs w:val="16"/>
        </w:rPr>
        <w:t>ESTACION</w:t>
      </w:r>
      <w:r w:rsidRPr="00EE6FFA">
        <w:rPr>
          <w:b/>
          <w:sz w:val="16"/>
          <w:szCs w:val="16"/>
        </w:rPr>
        <w:t xml:space="preserve">: </w:t>
      </w:r>
      <w:r>
        <w:rPr>
          <w:b/>
          <w:sz w:val="16"/>
          <w:szCs w:val="16"/>
        </w:rPr>
        <w:t>690 AM</w:t>
      </w:r>
    </w:p>
    <w:p w:rsidR="00AE100B" w:rsidRDefault="00AE100B" w:rsidP="00AE100B">
      <w:pPr>
        <w:rPr>
          <w:b/>
          <w:sz w:val="16"/>
          <w:szCs w:val="16"/>
        </w:rPr>
      </w:pPr>
      <w:r>
        <w:rPr>
          <w:b/>
          <w:sz w:val="16"/>
          <w:szCs w:val="16"/>
        </w:rPr>
        <w:t xml:space="preserve">GRUPO: Radio Centro </w:t>
      </w:r>
    </w:p>
    <w:p w:rsidR="00AE100B" w:rsidRDefault="00AE100B" w:rsidP="00AE100B">
      <w:pPr>
        <w:rPr>
          <w:b/>
          <w:sz w:val="16"/>
          <w:szCs w:val="16"/>
        </w:rPr>
      </w:pPr>
      <w:r>
        <w:rPr>
          <w:b/>
          <w:sz w:val="16"/>
          <w:szCs w:val="16"/>
        </w:rPr>
        <w:t>0</w:t>
      </w:r>
    </w:p>
    <w:p w:rsidR="00AE100B" w:rsidRPr="003C12BD" w:rsidRDefault="00AE100B" w:rsidP="00AE100B"/>
    <w:p w:rsidR="00AE100B" w:rsidRPr="003E7838" w:rsidRDefault="00AE100B" w:rsidP="00AE100B">
      <w:pPr>
        <w:rPr>
          <w:b/>
          <w:u w:val="single"/>
        </w:rPr>
      </w:pPr>
      <w:r w:rsidRPr="003E7838">
        <w:rPr>
          <w:b/>
          <w:u w:val="single"/>
        </w:rPr>
        <w:t xml:space="preserve">Invita </w:t>
      </w:r>
      <w:proofErr w:type="spellStart"/>
      <w:r w:rsidRPr="003E7838">
        <w:rPr>
          <w:b/>
          <w:u w:val="single"/>
        </w:rPr>
        <w:t>Ro</w:t>
      </w:r>
      <w:r>
        <w:rPr>
          <w:b/>
          <w:u w:val="single"/>
        </w:rPr>
        <w:t>si</w:t>
      </w:r>
      <w:proofErr w:type="spellEnd"/>
      <w:r>
        <w:rPr>
          <w:b/>
          <w:u w:val="single"/>
        </w:rPr>
        <w:t xml:space="preserve"> Orozco a participar en marcha contra la trata de personas</w:t>
      </w:r>
    </w:p>
    <w:p w:rsidR="00AE100B" w:rsidRDefault="00AE100B" w:rsidP="00AE100B"/>
    <w:p w:rsidR="00AE100B" w:rsidRDefault="00AE100B" w:rsidP="00AE100B">
      <w:r w:rsidRPr="003E7838">
        <w:rPr>
          <w:b/>
        </w:rPr>
        <w:t xml:space="preserve">Nino </w:t>
      </w:r>
      <w:proofErr w:type="spellStart"/>
      <w:r w:rsidRPr="003E7838">
        <w:rPr>
          <w:b/>
        </w:rPr>
        <w:t>Canún</w:t>
      </w:r>
      <w:proofErr w:type="spellEnd"/>
      <w:r w:rsidRPr="003E7838">
        <w:rPr>
          <w:b/>
        </w:rPr>
        <w:t>, conductor</w:t>
      </w:r>
      <w:r>
        <w:t xml:space="preserve">: </w:t>
      </w:r>
      <w:proofErr w:type="spellStart"/>
      <w:r w:rsidRPr="003E7838">
        <w:rPr>
          <w:b/>
        </w:rPr>
        <w:t>Rosi</w:t>
      </w:r>
      <w:proofErr w:type="spellEnd"/>
      <w:r w:rsidRPr="003E7838">
        <w:rPr>
          <w:b/>
        </w:rPr>
        <w:t xml:space="preserve"> Orozco</w:t>
      </w:r>
      <w:r>
        <w:t xml:space="preserve">, candidata del PAN al Senado de la República estaba platicando con nosotros, ha seguido platicando con nosotros, no </w:t>
      </w:r>
      <w:r>
        <w:lastRenderedPageBreak/>
        <w:t xml:space="preserve">se va, quiere seguir platicando con usted y quiere decirle algo muy importante. </w:t>
      </w:r>
      <w:proofErr w:type="spellStart"/>
      <w:r>
        <w:t>Rosi</w:t>
      </w:r>
      <w:proofErr w:type="spellEnd"/>
      <w:r>
        <w:t>, en verdad muchas gracias de que continúes con nosotros.</w:t>
      </w:r>
    </w:p>
    <w:p w:rsidR="00AE100B" w:rsidRDefault="00AE100B" w:rsidP="00AE100B"/>
    <w:p w:rsidR="00AE100B" w:rsidRDefault="00AE100B" w:rsidP="00AE100B">
      <w:proofErr w:type="spellStart"/>
      <w:r w:rsidRPr="003E7838">
        <w:rPr>
          <w:b/>
        </w:rPr>
        <w:t>Rosi</w:t>
      </w:r>
      <w:proofErr w:type="spellEnd"/>
      <w:r w:rsidRPr="003E7838">
        <w:rPr>
          <w:b/>
        </w:rPr>
        <w:t xml:space="preserve"> Orozco</w:t>
      </w:r>
      <w:r>
        <w:t>: Gracias Nino, al contrario, que sean ustedes todo Radio Centro y ustedes, en especial tú Nino, tan sensible a un tema que le importa mucho a los ciudadanos, precisamente por la petición de mucha gente, así como se hizo un día una marcha, una manifestación pública contra el secuestro, nos pidió mucha gente de organizaciones de la sociedad civil y vamos a encabezar este domingo 3 de junio, encabezo una gran manifestación que es un mano a mano para detener el secuestro de inocentes, de indefensos, de la gente que les han sido arrebatados sus hijos, sus hijas, para este fin perverso.</w:t>
      </w:r>
    </w:p>
    <w:p w:rsidR="00AE100B" w:rsidRDefault="00AE100B" w:rsidP="00AE100B"/>
    <w:p w:rsidR="00AE100B" w:rsidRDefault="00AE100B" w:rsidP="00AE100B">
      <w:r>
        <w:t xml:space="preserve">Va a ser este domingo 3 a donde está el Ángel de la Independencia, todo Reforma, vienen miles de gentes, así como me acompañaron al Auditorio Nacional, un evento que tuvimos con los cuatro candidatos a jefe de gobierno que manifestaron sus propuestas, ahí tanto Paredes como Wallace, Mancera y también Guerra; pero ahora esta vez, vamos a hacerlo invitando a muchos candidatos de diferentes partidos que nos vengan a decir que se comprometen en sus delegaciones contra este delito. Hay muchos que ya manifestaron su interés de todos los partidos y vienen, ya nos confirmaron varios del medio artístico, viene </w:t>
      </w:r>
      <w:r w:rsidRPr="00840C23">
        <w:rPr>
          <w:b/>
        </w:rPr>
        <w:t xml:space="preserve">María </w:t>
      </w:r>
      <w:proofErr w:type="spellStart"/>
      <w:r w:rsidRPr="00840C23">
        <w:rPr>
          <w:b/>
        </w:rPr>
        <w:t>Sorté</w:t>
      </w:r>
      <w:proofErr w:type="spellEnd"/>
      <w:r w:rsidRPr="00840C23">
        <w:rPr>
          <w:b/>
        </w:rPr>
        <w:t xml:space="preserve">, vienen María del Sol, Ernesto </w:t>
      </w:r>
      <w:proofErr w:type="spellStart"/>
      <w:r w:rsidRPr="00840C23">
        <w:rPr>
          <w:b/>
        </w:rPr>
        <w:t>D´Lessio</w:t>
      </w:r>
      <w:proofErr w:type="spellEnd"/>
      <w:r w:rsidRPr="00840C23">
        <w:rPr>
          <w:b/>
        </w:rPr>
        <w:t>, Jorge Reynoso</w:t>
      </w:r>
      <w:r>
        <w:t xml:space="preserve">, conductores y periodistas como </w:t>
      </w:r>
      <w:r w:rsidRPr="00840C23">
        <w:rPr>
          <w:b/>
        </w:rPr>
        <w:t>Paulina Mercado, Liliana Moros</w:t>
      </w:r>
      <w:r>
        <w:t xml:space="preserve"> como </w:t>
      </w:r>
      <w:r w:rsidRPr="00840C23">
        <w:rPr>
          <w:b/>
        </w:rPr>
        <w:t xml:space="preserve">Álvaro Cuevas </w:t>
      </w:r>
      <w:r>
        <w:t>y por supuesto te estamos invitando Nino, que nos daría muchísimo gusto que tú que has sido tan sensible a este delito tan perverso nos acompañes para decir mano a mano que hacemos una barrera para erradicar de raíz la trata de personas.</w:t>
      </w:r>
    </w:p>
    <w:p w:rsidR="00AE100B" w:rsidRDefault="00AE100B" w:rsidP="00AE100B"/>
    <w:p w:rsidR="00AE100B" w:rsidRDefault="00AE100B" w:rsidP="00AE100B">
      <w:r w:rsidRPr="003E7838">
        <w:rPr>
          <w:b/>
        </w:rPr>
        <w:t>NC</w:t>
      </w:r>
      <w:r>
        <w:t>: También van candidatos ¿no?</w:t>
      </w:r>
    </w:p>
    <w:p w:rsidR="00AE100B" w:rsidRDefault="00AE100B" w:rsidP="00AE100B"/>
    <w:p w:rsidR="00AE100B" w:rsidRDefault="00AE100B" w:rsidP="00AE100B">
      <w:r w:rsidRPr="003E7838">
        <w:rPr>
          <w:b/>
        </w:rPr>
        <w:t>RO</w:t>
      </w:r>
      <w:r>
        <w:t>: Van candidatos…</w:t>
      </w:r>
    </w:p>
    <w:p w:rsidR="00AE100B" w:rsidRDefault="00AE100B" w:rsidP="00AE100B"/>
    <w:p w:rsidR="00AE100B" w:rsidRDefault="00AE100B" w:rsidP="00AE100B">
      <w:r w:rsidRPr="003E7838">
        <w:rPr>
          <w:b/>
        </w:rPr>
        <w:t>NC</w:t>
      </w:r>
      <w:r>
        <w:t>: ¿Tienes los nombres?</w:t>
      </w:r>
    </w:p>
    <w:p w:rsidR="00AE100B" w:rsidRDefault="00AE100B" w:rsidP="00AE100B"/>
    <w:p w:rsidR="00AE100B" w:rsidRDefault="00AE100B" w:rsidP="00AE100B">
      <w:r w:rsidRPr="003E7838">
        <w:rPr>
          <w:b/>
        </w:rPr>
        <w:t>RO</w:t>
      </w:r>
      <w:r>
        <w:t xml:space="preserve">: Mira, ya platicamos, </w:t>
      </w:r>
      <w:r w:rsidRPr="00840C23">
        <w:rPr>
          <w:b/>
        </w:rPr>
        <w:t>Alejandra Barrales</w:t>
      </w:r>
      <w:r>
        <w:t xml:space="preserve"> es una de las que ya nos confirmó, se está invitando a varias personas de diferentes, por supuesto viene el candidato a delegado </w:t>
      </w:r>
      <w:r w:rsidRPr="00840C23">
        <w:rPr>
          <w:b/>
        </w:rPr>
        <w:t>Víctor Hugo Martí</w:t>
      </w:r>
      <w:r>
        <w:t xml:space="preserve"> de Gustavo A. Madero, viene </w:t>
      </w:r>
      <w:r w:rsidRPr="00840C23">
        <w:rPr>
          <w:b/>
        </w:rPr>
        <w:t>Gerardo Reyes</w:t>
      </w:r>
      <w:r>
        <w:t xml:space="preserve"> que está comprometidísimo, tiene por todos lados letreros en </w:t>
      </w:r>
      <w:proofErr w:type="spellStart"/>
      <w:r>
        <w:t>Tlalpán</w:t>
      </w:r>
      <w:proofErr w:type="spellEnd"/>
      <w:r>
        <w:t xml:space="preserve"> que es una delegación con muchos problemas de trata de personas se han abierto muchísimos lugares, clandestinos y con permiso y vienen </w:t>
      </w:r>
      <w:r w:rsidRPr="001B3B09">
        <w:rPr>
          <w:b/>
        </w:rPr>
        <w:t>Gerardo Reyes</w:t>
      </w:r>
      <w:r>
        <w:t xml:space="preserve">, vienen </w:t>
      </w:r>
      <w:r w:rsidRPr="001B3B09">
        <w:rPr>
          <w:b/>
        </w:rPr>
        <w:t>Patricia Prado</w:t>
      </w:r>
      <w:r>
        <w:t xml:space="preserve"> que es la presidenta de una fundación; ella es de Acción Nacional y viene también la presidenta de otra fundación que es candidata por Nueva Alianza, </w:t>
      </w:r>
      <w:proofErr w:type="spellStart"/>
      <w:r w:rsidRPr="001B3B09">
        <w:rPr>
          <w:b/>
        </w:rPr>
        <w:t>Ilina</w:t>
      </w:r>
      <w:proofErr w:type="spellEnd"/>
      <w:r w:rsidRPr="001B3B09">
        <w:rPr>
          <w:b/>
        </w:rPr>
        <w:t xml:space="preserve"> Rubalcaba</w:t>
      </w:r>
      <w:r>
        <w:t>.</w:t>
      </w:r>
    </w:p>
    <w:p w:rsidR="00AE100B" w:rsidRDefault="00AE100B" w:rsidP="00AE100B"/>
    <w:p w:rsidR="00AE100B" w:rsidRDefault="00AE100B" w:rsidP="00AE100B">
      <w:r>
        <w:t xml:space="preserve">Son gente muy comprometida contra la trata, que quieren continuar la labor que yo he hecho en la Cámara de Diputados y que todos, de todos los partidos, nos vamos a manifestar, junto con las organizaciones de la sociedad civil de darle un alto a la trata de personas en el DF. </w:t>
      </w:r>
    </w:p>
    <w:p w:rsidR="00AE100B" w:rsidRDefault="00AE100B" w:rsidP="00AE100B">
      <w:r w:rsidRPr="003E7838">
        <w:rPr>
          <w:b/>
        </w:rPr>
        <w:lastRenderedPageBreak/>
        <w:t>NC</w:t>
      </w:r>
      <w:r>
        <w:t>: Muy bien.</w:t>
      </w:r>
    </w:p>
    <w:p w:rsidR="00AE100B" w:rsidRDefault="00AE100B" w:rsidP="00AE100B"/>
    <w:p w:rsidR="00AE100B" w:rsidRDefault="00AE100B" w:rsidP="00AE100B">
      <w:r w:rsidRPr="003E7838">
        <w:rPr>
          <w:b/>
        </w:rPr>
        <w:t>RO</w:t>
      </w:r>
      <w:r>
        <w:t>: Domingo 3 de junio, a las 4:30 de blanco. Gracias.</w:t>
      </w:r>
    </w:p>
    <w:p w:rsidR="00AE100B" w:rsidRDefault="00AE100B" w:rsidP="00AE100B"/>
    <w:p w:rsidR="00AE100B" w:rsidRDefault="00AE100B" w:rsidP="00AE100B">
      <w:r w:rsidRPr="003E7838">
        <w:rPr>
          <w:b/>
        </w:rPr>
        <w:t>NC</w:t>
      </w:r>
      <w:r>
        <w:t xml:space="preserve">: No, gracias ti, mucho gusto, muchas gracias y muy amable, muy gentil. </w:t>
      </w:r>
      <w:r w:rsidRPr="001B3B09">
        <w:rPr>
          <w:b/>
          <w:sz w:val="20"/>
          <w:szCs w:val="20"/>
        </w:rPr>
        <w:t xml:space="preserve">Duración 3´28´´, </w:t>
      </w:r>
      <w:proofErr w:type="spellStart"/>
      <w:r w:rsidRPr="001B3B09">
        <w:rPr>
          <w:b/>
          <w:sz w:val="20"/>
          <w:szCs w:val="20"/>
        </w:rPr>
        <w:t>ys</w:t>
      </w:r>
      <w:proofErr w:type="spellEnd"/>
      <w:r w:rsidRPr="001B3B09">
        <w:rPr>
          <w:b/>
          <w:sz w:val="20"/>
          <w:szCs w:val="20"/>
        </w:rPr>
        <w:t>/m.</w:t>
      </w:r>
      <w:r>
        <w:t xml:space="preserve"> </w:t>
      </w:r>
    </w:p>
    <w:p w:rsidR="00AE100B" w:rsidRDefault="00AE100B" w:rsidP="00AE100B"/>
    <w:p w:rsidR="00AE100B" w:rsidRDefault="00AE100B" w:rsidP="00AE100B">
      <w:pPr>
        <w:tabs>
          <w:tab w:val="left" w:pos="8140"/>
        </w:tabs>
        <w:rPr>
          <w:rFonts w:ascii="Arial Black" w:hAnsi="Arial Black" w:cs="Arial"/>
          <w:sz w:val="28"/>
          <w:szCs w:val="28"/>
        </w:rPr>
      </w:pPr>
    </w:p>
    <w:p w:rsidR="00AE100B" w:rsidRPr="00F502DE" w:rsidRDefault="00AE100B" w:rsidP="00AE100B">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AE100B" w:rsidRPr="007637F3" w:rsidRDefault="00AE100B" w:rsidP="00AE100B">
      <w:pPr>
        <w:tabs>
          <w:tab w:val="left" w:pos="8140"/>
        </w:tabs>
        <w:rPr>
          <w:rFonts w:ascii="Arial Black" w:hAnsi="Arial Black" w:cs="Arial"/>
          <w:sz w:val="28"/>
          <w:szCs w:val="28"/>
        </w:rPr>
      </w:pPr>
      <w:r>
        <w:rPr>
          <w:rFonts w:ascii="Arial Black" w:hAnsi="Arial Black" w:cs="Arial"/>
          <w:sz w:val="28"/>
          <w:szCs w:val="28"/>
        </w:rPr>
        <w:t>Tercer Corte</w:t>
      </w:r>
    </w:p>
    <w:p w:rsidR="00AE100B" w:rsidRDefault="00AE100B" w:rsidP="00AE100B">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AE100B" w:rsidRPr="00B55808" w:rsidRDefault="00AE100B" w:rsidP="00AE100B">
      <w:pPr>
        <w:tabs>
          <w:tab w:val="left" w:pos="8140"/>
        </w:tabs>
        <w:rPr>
          <w:rFonts w:cs="Arial"/>
          <w:b/>
          <w:color w:val="000000"/>
        </w:rPr>
      </w:pPr>
    </w:p>
    <w:p w:rsidR="00AE100B" w:rsidRPr="00F02900" w:rsidRDefault="00AE100B" w:rsidP="00AE100B">
      <w:pPr>
        <w:tabs>
          <w:tab w:val="left" w:pos="8140"/>
        </w:tabs>
        <w:rPr>
          <w:rFonts w:cs="Arial"/>
          <w:b/>
          <w:color w:val="000000"/>
        </w:rPr>
      </w:pPr>
    </w:p>
    <w:p w:rsidR="00AE100B" w:rsidRPr="008A6762" w:rsidRDefault="00AE100B" w:rsidP="008A6762">
      <w:pPr>
        <w:pStyle w:val="Prrafodelista"/>
        <w:numPr>
          <w:ilvl w:val="0"/>
          <w:numId w:val="3"/>
        </w:numPr>
        <w:rPr>
          <w:b/>
        </w:rPr>
      </w:pPr>
      <w:r w:rsidRPr="00EB6657">
        <w:rPr>
          <w:b/>
        </w:rPr>
        <w:t>Piden a mexicanos ejercer su derecho a la alimentación</w:t>
      </w:r>
    </w:p>
    <w:p w:rsidR="00AE100B" w:rsidRPr="00F02900" w:rsidRDefault="00AE100B" w:rsidP="00AE100B">
      <w:pPr>
        <w:tabs>
          <w:tab w:val="left" w:pos="8140"/>
        </w:tabs>
        <w:rPr>
          <w:rFonts w:cs="Arial"/>
          <w:b/>
          <w:color w:val="000000"/>
        </w:rPr>
      </w:pPr>
    </w:p>
    <w:p w:rsidR="00AE100B" w:rsidRPr="00F02900" w:rsidRDefault="00AE100B" w:rsidP="00AE100B">
      <w:pPr>
        <w:tabs>
          <w:tab w:val="left" w:pos="8140"/>
        </w:tabs>
        <w:rPr>
          <w:rFonts w:cs="Arial"/>
          <w:b/>
          <w:color w:val="000000"/>
        </w:rPr>
      </w:pPr>
    </w:p>
    <w:p w:rsidR="00AE100B" w:rsidRPr="00F02900" w:rsidRDefault="00AE100B" w:rsidP="00AE100B">
      <w:pPr>
        <w:tabs>
          <w:tab w:val="left" w:pos="8140"/>
        </w:tabs>
        <w:jc w:val="right"/>
        <w:rPr>
          <w:rFonts w:cs="Arial"/>
          <w:b/>
          <w:color w:val="000000"/>
        </w:rPr>
      </w:pPr>
      <w:r>
        <w:rPr>
          <w:rFonts w:cs="Arial"/>
          <w:b/>
          <w:color w:val="000000"/>
        </w:rPr>
        <w:t>28 de mayo de 2012</w:t>
      </w:r>
    </w:p>
    <w:p w:rsidR="00AE100B" w:rsidRDefault="00AE100B" w:rsidP="00AE100B">
      <w:pPr>
        <w:tabs>
          <w:tab w:val="left" w:pos="8140"/>
        </w:tabs>
        <w:rPr>
          <w:rFonts w:cs="Arial"/>
          <w:b/>
          <w:color w:val="000000"/>
        </w:rPr>
      </w:pPr>
    </w:p>
    <w:p w:rsidR="00AE100B" w:rsidRDefault="00AE100B" w:rsidP="00AE100B">
      <w:pPr>
        <w:tabs>
          <w:tab w:val="left" w:pos="8140"/>
        </w:tabs>
        <w:rPr>
          <w:rFonts w:cs="Arial"/>
          <w:b/>
          <w:color w:val="000000"/>
        </w:rPr>
      </w:pPr>
    </w:p>
    <w:p w:rsidR="00AE100B" w:rsidRDefault="00AE100B" w:rsidP="00AE100B">
      <w:pPr>
        <w:rPr>
          <w:b/>
          <w:sz w:val="16"/>
          <w:szCs w:val="16"/>
        </w:rPr>
      </w:pPr>
      <w:r>
        <w:rPr>
          <w:b/>
          <w:sz w:val="16"/>
          <w:szCs w:val="16"/>
        </w:rPr>
        <w:t>TEMA(S): Trabajo Legislativo.</w:t>
      </w:r>
    </w:p>
    <w:p w:rsidR="00AE100B" w:rsidRPr="00EE6FFA" w:rsidRDefault="00AE100B" w:rsidP="00AE100B">
      <w:pPr>
        <w:rPr>
          <w:b/>
          <w:sz w:val="16"/>
          <w:szCs w:val="16"/>
        </w:rPr>
      </w:pPr>
      <w:r>
        <w:rPr>
          <w:b/>
          <w:sz w:val="16"/>
          <w:szCs w:val="16"/>
        </w:rPr>
        <w:t>FECHA</w:t>
      </w:r>
      <w:r w:rsidRPr="00EE6FFA">
        <w:rPr>
          <w:b/>
          <w:sz w:val="16"/>
          <w:szCs w:val="16"/>
        </w:rPr>
        <w:t xml:space="preserve">: </w:t>
      </w:r>
      <w:r>
        <w:rPr>
          <w:b/>
          <w:sz w:val="16"/>
          <w:szCs w:val="16"/>
        </w:rPr>
        <w:t>28/05/12</w:t>
      </w:r>
    </w:p>
    <w:p w:rsidR="00AE100B" w:rsidRPr="008930E4" w:rsidRDefault="00AE100B" w:rsidP="00AE100B">
      <w:pPr>
        <w:rPr>
          <w:b/>
          <w:sz w:val="16"/>
          <w:szCs w:val="16"/>
        </w:rPr>
      </w:pPr>
      <w:r>
        <w:rPr>
          <w:b/>
          <w:sz w:val="16"/>
          <w:szCs w:val="16"/>
        </w:rPr>
        <w:t>HORA: 15:20</w:t>
      </w:r>
    </w:p>
    <w:p w:rsidR="00AE100B" w:rsidRDefault="00AE100B" w:rsidP="00AE100B">
      <w:pPr>
        <w:rPr>
          <w:b/>
          <w:sz w:val="16"/>
          <w:szCs w:val="16"/>
        </w:rPr>
      </w:pPr>
      <w:r>
        <w:rPr>
          <w:b/>
          <w:sz w:val="16"/>
          <w:szCs w:val="16"/>
        </w:rPr>
        <w:t>NOTICIERO: La Crónica.com</w:t>
      </w:r>
    </w:p>
    <w:p w:rsidR="00AE100B" w:rsidRDefault="00AE100B" w:rsidP="00AE100B">
      <w:pPr>
        <w:rPr>
          <w:b/>
          <w:sz w:val="16"/>
          <w:szCs w:val="16"/>
        </w:rPr>
      </w:pPr>
      <w:r>
        <w:rPr>
          <w:b/>
          <w:sz w:val="16"/>
          <w:szCs w:val="16"/>
        </w:rPr>
        <w:t>EMISIÓN: Tercer  Corte</w:t>
      </w:r>
    </w:p>
    <w:p w:rsidR="00AE100B" w:rsidRPr="00EE6FFA" w:rsidRDefault="00AE100B" w:rsidP="00AE100B">
      <w:pPr>
        <w:rPr>
          <w:sz w:val="16"/>
          <w:szCs w:val="16"/>
        </w:rPr>
      </w:pPr>
      <w:r>
        <w:rPr>
          <w:b/>
          <w:sz w:val="16"/>
          <w:szCs w:val="16"/>
        </w:rPr>
        <w:t>ESTACION</w:t>
      </w:r>
      <w:r w:rsidRPr="00EE6FFA">
        <w:rPr>
          <w:b/>
          <w:sz w:val="16"/>
          <w:szCs w:val="16"/>
        </w:rPr>
        <w:t xml:space="preserve">: </w:t>
      </w:r>
      <w:r>
        <w:rPr>
          <w:b/>
          <w:sz w:val="16"/>
          <w:szCs w:val="16"/>
        </w:rPr>
        <w:t>Online</w:t>
      </w:r>
    </w:p>
    <w:p w:rsidR="00AE100B" w:rsidRDefault="00AE100B" w:rsidP="00AE100B">
      <w:pPr>
        <w:rPr>
          <w:b/>
          <w:sz w:val="16"/>
          <w:szCs w:val="16"/>
        </w:rPr>
      </w:pPr>
      <w:r>
        <w:rPr>
          <w:b/>
          <w:sz w:val="16"/>
          <w:szCs w:val="16"/>
        </w:rPr>
        <w:t>GRUPO: La Crónica.</w:t>
      </w:r>
    </w:p>
    <w:p w:rsidR="00AE100B" w:rsidRDefault="00AE100B" w:rsidP="00AE100B">
      <w:pPr>
        <w:rPr>
          <w:b/>
          <w:sz w:val="16"/>
          <w:szCs w:val="16"/>
        </w:rPr>
      </w:pPr>
      <w:r>
        <w:rPr>
          <w:b/>
          <w:sz w:val="16"/>
          <w:szCs w:val="16"/>
        </w:rPr>
        <w:t>0</w:t>
      </w:r>
    </w:p>
    <w:p w:rsidR="00AE100B" w:rsidRDefault="00AE100B" w:rsidP="00AE100B"/>
    <w:p w:rsidR="00AE100B" w:rsidRPr="00AF4D8B" w:rsidRDefault="00AE100B" w:rsidP="00AE100B">
      <w:pPr>
        <w:rPr>
          <w:b/>
          <w:u w:val="single"/>
        </w:rPr>
      </w:pPr>
      <w:r w:rsidRPr="00AF4D8B">
        <w:rPr>
          <w:b/>
          <w:u w:val="single"/>
        </w:rPr>
        <w:t>Piden a mexicanos ejercer su derecho a la alimentación</w:t>
      </w:r>
    </w:p>
    <w:p w:rsidR="00AE100B" w:rsidRDefault="00AE100B" w:rsidP="00AE100B"/>
    <w:p w:rsidR="00AE100B" w:rsidRDefault="00AE100B" w:rsidP="00AE100B">
      <w:r w:rsidRPr="001D49D2">
        <w:rPr>
          <w:b/>
          <w:i/>
        </w:rPr>
        <w:t>Notimex:</w:t>
      </w:r>
      <w:r>
        <w:t xml:space="preserve"> La presidenta de la Junta de Coordinación Política en la Cámara de Diputados, </w:t>
      </w:r>
      <w:r w:rsidRPr="001D49D2">
        <w:rPr>
          <w:b/>
        </w:rPr>
        <w:t xml:space="preserve">Mary </w:t>
      </w:r>
      <w:proofErr w:type="spellStart"/>
      <w:r w:rsidRPr="001D49D2">
        <w:rPr>
          <w:b/>
        </w:rPr>
        <w:t>Telma</w:t>
      </w:r>
      <w:proofErr w:type="spellEnd"/>
      <w:r w:rsidRPr="001D49D2">
        <w:rPr>
          <w:b/>
        </w:rPr>
        <w:t xml:space="preserve"> Guajardo Villarreal,</w:t>
      </w:r>
      <w:r>
        <w:t xml:space="preserve"> destacó que uno de los principales retos de la legislación sobre el derecho humano a la alimentación es darlo a conocer con claridad para que los mexicanos lo exijan.</w:t>
      </w:r>
    </w:p>
    <w:p w:rsidR="00AE100B" w:rsidRDefault="00AE100B" w:rsidP="00AE100B"/>
    <w:p w:rsidR="00AE100B" w:rsidRDefault="00AE100B" w:rsidP="00AE100B">
      <w:r>
        <w:t>Al inaugurar el Taller sobre Derecho Humano a la Alimentación: Perspectivas de la Sociedad Civil, señaló que éste es uno de los derechos más vulnerables de los mexicanos.</w:t>
      </w:r>
    </w:p>
    <w:p w:rsidR="00AE100B" w:rsidRDefault="00AE100B" w:rsidP="00AE100B"/>
    <w:p w:rsidR="00AE100B" w:rsidRDefault="00AE100B" w:rsidP="00AE100B">
      <w:r>
        <w:t>"El reto para la legislación que reglamenta el derecho a la alimentación es que contemple con claridad y precisión sus alcances, para que toda persona sepa que puede demandar al Estado una alimentación nutritiva, suficiente y de calidad, ya sea que la produzca directamente o adquirida mediante un salario digno", dijo.</w:t>
      </w:r>
    </w:p>
    <w:p w:rsidR="00AE100B" w:rsidRDefault="00AE100B" w:rsidP="00AE100B"/>
    <w:p w:rsidR="00AE100B" w:rsidRDefault="00AE100B" w:rsidP="00AE100B">
      <w:r>
        <w:t xml:space="preserve">De acuerdo con la legisladora, también representan un reto las facultades y obligaciones de los órdenes de gobierno para que puedan garantizar ese derecho, </w:t>
      </w:r>
      <w:r>
        <w:lastRenderedPageBreak/>
        <w:t>y los medios a los que puede recurrir la población para exigir que les sea garantizado.</w:t>
      </w:r>
    </w:p>
    <w:p w:rsidR="00AE100B" w:rsidRDefault="00AE100B" w:rsidP="00AE100B"/>
    <w:p w:rsidR="00AE100B" w:rsidRDefault="00AE100B" w:rsidP="00AE100B">
      <w:r>
        <w:t>Aseveró que las reformas constitucionales que reconocen los derechos humanos y sus garantías son trascendentes, si se consideran las carencias en México en derechos humanos, tanto de los más elementales, como el respeto a la vida, y de los derechos económicos, sociales y culturales.</w:t>
      </w:r>
    </w:p>
    <w:p w:rsidR="00AE100B" w:rsidRDefault="00AE100B" w:rsidP="00AE100B"/>
    <w:p w:rsidR="00AE100B" w:rsidRDefault="00AE100B" w:rsidP="00AE100B">
      <w:r>
        <w:t>"El reconocimiento de los derechos humanos fundamentales en nuestra carta magna y en nuestro sistema jurídico no necesariamente implica que de facto se respeten, protejan y garanticen”, expuso la también coordinadora de la bancada del Partido de la Revolución Democrática (PRD) en la Cámara de Diputados.</w:t>
      </w:r>
    </w:p>
    <w:p w:rsidR="00AE100B" w:rsidRDefault="00AE100B" w:rsidP="00AE100B"/>
    <w:p w:rsidR="00AE100B" w:rsidRDefault="00AE100B" w:rsidP="00AE100B">
      <w:r>
        <w:t>Sin embargo “es uno de los pilares indispensables para que, a partir de su conocimiento, se cree la obligación del Estado para que se promuevan y se respeten y, por otra parte, se otorgan a cada persona las bases jurídicas para exigir individual y colectivamente que se garanticen sus derechos fundamentales para una vida digna", añadió.</w:t>
      </w:r>
    </w:p>
    <w:p w:rsidR="00AE100B" w:rsidRDefault="00AE100B" w:rsidP="00AE100B"/>
    <w:p w:rsidR="00AE100B" w:rsidRDefault="00AE100B" w:rsidP="00AE100B">
      <w:r>
        <w:t>Al destacar que quizá el derecho a la alimentación sea uno de los más vulnerados de los mexicanos, refirió que de acuerdo con el Consejo Nacional de Evaluación de la Política de Desarrollo Social (</w:t>
      </w:r>
      <w:proofErr w:type="spellStart"/>
      <w:r>
        <w:t>Coneval</w:t>
      </w:r>
      <w:proofErr w:type="spellEnd"/>
      <w:r>
        <w:t>), casi 24 millones de personas tuvieron que eliminar alguna de sus comidas del día por falta de recursos para comprarlas.</w:t>
      </w:r>
    </w:p>
    <w:p w:rsidR="00AE100B" w:rsidRDefault="00AE100B" w:rsidP="00AE100B"/>
    <w:p w:rsidR="00AE100B" w:rsidRDefault="00AE100B" w:rsidP="00AE100B">
      <w:r>
        <w:t xml:space="preserve">Finalmente, la legisladora puntualizó que el reconocimiento del derecho a la alimentación tardó más de 17 años en ser una realidad, desde que la sociedad civil organizada lo demandó y se presentara la primera iniciativa, hasta la aprobación de una adición al Artículo 4 de la Constitución en 2011. </w:t>
      </w:r>
      <w:proofErr w:type="spellStart"/>
      <w:proofErr w:type="gramStart"/>
      <w:r w:rsidRPr="00AD70B1">
        <w:rPr>
          <w:b/>
          <w:sz w:val="20"/>
          <w:szCs w:val="20"/>
        </w:rPr>
        <w:t>agb</w:t>
      </w:r>
      <w:proofErr w:type="spellEnd"/>
      <w:r w:rsidRPr="00AD70B1">
        <w:rPr>
          <w:b/>
          <w:sz w:val="20"/>
          <w:szCs w:val="20"/>
        </w:rPr>
        <w:t>/m</w:t>
      </w:r>
      <w:proofErr w:type="gramEnd"/>
    </w:p>
    <w:p w:rsidR="00AE100B" w:rsidRDefault="00AE100B" w:rsidP="00AE100B">
      <w:pPr>
        <w:tabs>
          <w:tab w:val="left" w:pos="8140"/>
        </w:tabs>
        <w:rPr>
          <w:rFonts w:cs="Arial"/>
          <w:b/>
          <w:color w:val="000000"/>
        </w:rPr>
      </w:pPr>
    </w:p>
    <w:p w:rsidR="00AE100B" w:rsidRDefault="00AE100B" w:rsidP="00AE100B">
      <w:pPr>
        <w:tabs>
          <w:tab w:val="left" w:pos="8140"/>
        </w:tabs>
        <w:rPr>
          <w:rFonts w:cs="Arial"/>
          <w:b/>
          <w:color w:val="000000"/>
        </w:rPr>
      </w:pPr>
    </w:p>
    <w:p w:rsidR="00AE100B" w:rsidRDefault="00AE100B" w:rsidP="00AE100B">
      <w:pPr>
        <w:tabs>
          <w:tab w:val="left" w:pos="8140"/>
        </w:tabs>
        <w:rPr>
          <w:rFonts w:cs="Arial"/>
          <w:b/>
          <w:color w:val="000000"/>
        </w:rPr>
      </w:pPr>
    </w:p>
    <w:p w:rsidR="00AE100B" w:rsidRPr="00990A58" w:rsidRDefault="00AE100B" w:rsidP="00AE100B">
      <w:pPr>
        <w:rPr>
          <w:b/>
          <w:sz w:val="16"/>
          <w:szCs w:val="16"/>
        </w:rPr>
      </w:pPr>
    </w:p>
    <w:p w:rsidR="00EC32F5" w:rsidRDefault="008A6762"/>
    <w:sectPr w:rsidR="00EC32F5" w:rsidSect="00681720">
      <w:footerReference w:type="default" r:id="rId5"/>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67826"/>
      <w:docPartObj>
        <w:docPartGallery w:val="Page Numbers (Bottom of Page)"/>
        <w:docPartUnique/>
      </w:docPartObj>
    </w:sdtPr>
    <w:sdtEndPr/>
    <w:sdtContent>
      <w:p w:rsidR="00B131E1" w:rsidRDefault="008A6762">
        <w:pPr>
          <w:pStyle w:val="Piedepgina"/>
          <w:jc w:val="right"/>
        </w:pPr>
        <w:r>
          <w:fldChar w:fldCharType="begin"/>
        </w:r>
        <w:r>
          <w:instrText xml:space="preserve"> PAGE   \* MERGEFORMAT </w:instrText>
        </w:r>
        <w:r>
          <w:fldChar w:fldCharType="separate"/>
        </w:r>
        <w:r>
          <w:rPr>
            <w:noProof/>
          </w:rPr>
          <w:t>6</w:t>
        </w:r>
        <w:r>
          <w:fldChar w:fldCharType="end"/>
        </w:r>
      </w:p>
    </w:sdtContent>
  </w:sdt>
  <w:p w:rsidR="00B131E1" w:rsidRDefault="008A6762">
    <w:pPr>
      <w:pStyle w:val="Piedepgina"/>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63F26"/>
    <w:multiLevelType w:val="hybridMultilevel"/>
    <w:tmpl w:val="8BFEEF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5496750"/>
    <w:multiLevelType w:val="hybridMultilevel"/>
    <w:tmpl w:val="7D9E83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CC44503"/>
    <w:multiLevelType w:val="hybridMultilevel"/>
    <w:tmpl w:val="7E6698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E4689A"/>
    <w:rsid w:val="005E68F7"/>
    <w:rsid w:val="006568D3"/>
    <w:rsid w:val="008A6762"/>
    <w:rsid w:val="00AE100B"/>
    <w:rsid w:val="00B10662"/>
    <w:rsid w:val="00C550DA"/>
    <w:rsid w:val="00E4689A"/>
    <w:rsid w:val="00E527C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89A"/>
    <w:rPr>
      <w:rFonts w:eastAsia="Times New Roman"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689A"/>
    <w:pPr>
      <w:ind w:left="720"/>
      <w:contextualSpacing/>
    </w:pPr>
  </w:style>
  <w:style w:type="paragraph" w:styleId="Piedepgina">
    <w:name w:val="footer"/>
    <w:basedOn w:val="Normal"/>
    <w:link w:val="PiedepginaCar"/>
    <w:uiPriority w:val="99"/>
    <w:unhideWhenUsed/>
    <w:rsid w:val="00E4689A"/>
    <w:pPr>
      <w:tabs>
        <w:tab w:val="center" w:pos="4419"/>
        <w:tab w:val="right" w:pos="8838"/>
      </w:tabs>
    </w:pPr>
  </w:style>
  <w:style w:type="character" w:customStyle="1" w:styleId="PiedepginaCar">
    <w:name w:val="Pie de página Car"/>
    <w:basedOn w:val="Fuentedeprrafopredeter"/>
    <w:link w:val="Piedepgina"/>
    <w:uiPriority w:val="99"/>
    <w:rsid w:val="00E4689A"/>
    <w:rPr>
      <w:rFonts w:eastAsia="Times New Roman" w:cs="Times New Roman"/>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1737</Words>
  <Characters>9557</Characters>
  <Application>Microsoft Office Word</Application>
  <DocSecurity>0</DocSecurity>
  <Lines>79</Lines>
  <Paragraphs>22</Paragraphs>
  <ScaleCrop>false</ScaleCrop>
  <Company>Hewlett-Packard Company</Company>
  <LinksUpToDate>false</LinksUpToDate>
  <CharactersWithSpaces>11272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2012-05-29T16:03:00Z</dcterms:created>
  <dcterms:modified xsi:type="dcterms:W3CDTF">2012-05-29T16:06:00Z</dcterms:modified>
</cp:coreProperties>
</file>